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16CC" w14:textId="77777777" w:rsidR="00141452" w:rsidRPr="004326C5" w:rsidRDefault="00141452" w:rsidP="00141452">
      <w:pPr>
        <w:pStyle w:val="Ttulo"/>
        <w:spacing w:line="300" w:lineRule="exact"/>
        <w:ind w:firstLine="0"/>
        <w:rPr>
          <w:sz w:val="30"/>
          <w:szCs w:val="30"/>
        </w:rPr>
      </w:pPr>
      <w:bookmarkStart w:id="0" w:name="_Hlk17892423"/>
      <w:bookmarkStart w:id="1" w:name="_GoBack"/>
      <w:bookmarkEnd w:id="1"/>
      <w:r w:rsidRPr="004326C5">
        <w:rPr>
          <w:sz w:val="30"/>
          <w:szCs w:val="30"/>
        </w:rPr>
        <w:t xml:space="preserve">A compreensão abrangente e integral </w:t>
      </w:r>
      <w:r w:rsidRPr="004326C5">
        <w:rPr>
          <w:sz w:val="30"/>
          <w:szCs w:val="30"/>
        </w:rPr>
        <w:br/>
        <w:t>da saúde e da doença para a construção da cura</w:t>
      </w:r>
    </w:p>
    <w:p w14:paraId="29EB45E9" w14:textId="77777777" w:rsidR="00141452" w:rsidRPr="004326C5" w:rsidRDefault="00141452" w:rsidP="00141452">
      <w:pPr>
        <w:pStyle w:val="Subttulo"/>
        <w:ind w:firstLine="0"/>
        <w:rPr>
          <w:b w:val="0"/>
          <w:bCs/>
          <w:i/>
          <w:iCs/>
        </w:rPr>
      </w:pPr>
      <w:r w:rsidRPr="004326C5">
        <w:rPr>
          <w:b w:val="0"/>
          <w:bCs/>
          <w:i/>
          <w:iCs/>
        </w:rPr>
        <w:t xml:space="preserve">Conhecimento científico, espírita e evangélico em uma abordagem singular para que profissionais possam conduzir seus assistidos à cura </w:t>
      </w:r>
      <w:r w:rsidRPr="004326C5">
        <w:rPr>
          <w:b w:val="0"/>
          <w:bCs/>
          <w:i/>
          <w:iCs/>
        </w:rPr>
        <w:br/>
        <w:t>e para que leigos possam alcançá-la por si mesmos</w:t>
      </w:r>
    </w:p>
    <w:bookmarkEnd w:id="0"/>
    <w:p w14:paraId="41E5BF28" w14:textId="6C3A43E8" w:rsidR="00141452" w:rsidRDefault="00141452" w:rsidP="00141452">
      <w:pPr>
        <w:pStyle w:val="NormalEspaadoSemrecuodeprimeiralinha"/>
      </w:pPr>
      <w:r>
        <w:t xml:space="preserve">Compreender o processo de saúde e adoecimento é fundamental para saber guiar outros e também se guiar no caminho da saúde plena. Profissionais necessitam </w:t>
      </w:r>
      <w:r w:rsidR="00C77714">
        <w:t xml:space="preserve">ir </w:t>
      </w:r>
      <w:r>
        <w:t>além da formação ortodoxa</w:t>
      </w:r>
      <w:r w:rsidR="00B96DEF">
        <w:t xml:space="preserve"> para um atendimento mais humano e eficaz</w:t>
      </w:r>
      <w:r w:rsidR="00C77714">
        <w:t xml:space="preserve"> que conduz à cura</w:t>
      </w:r>
      <w:r>
        <w:t xml:space="preserve">. Indivíduos </w:t>
      </w:r>
      <w:r w:rsidR="00B96DEF">
        <w:t xml:space="preserve">que enfrentam o desafio das doenças anseiam encontrar vias </w:t>
      </w:r>
      <w:r w:rsidR="00BF2CA7">
        <w:t xml:space="preserve">eficazes </w:t>
      </w:r>
      <w:r w:rsidR="00B96DEF">
        <w:t xml:space="preserve">para </w:t>
      </w:r>
      <w:r w:rsidR="00BF2CA7">
        <w:t xml:space="preserve">obter </w:t>
      </w:r>
      <w:r w:rsidR="00B96DEF">
        <w:t xml:space="preserve">a </w:t>
      </w:r>
      <w:r w:rsidR="00C77714">
        <w:t xml:space="preserve">própria </w:t>
      </w:r>
      <w:r w:rsidR="00B96DEF">
        <w:t>cura.</w:t>
      </w:r>
    </w:p>
    <w:p w14:paraId="25E32E42" w14:textId="10DE9BD4" w:rsidR="00141452" w:rsidRDefault="00141452" w:rsidP="00141452">
      <w:pPr>
        <w:pStyle w:val="NormalEspaadoSemrecuodeprimeiralinha"/>
      </w:pPr>
      <w:r>
        <w:rPr>
          <w:b/>
          <w:bCs/>
        </w:rPr>
        <w:t>Andrei Moreira</w:t>
      </w:r>
      <w:r>
        <w:t xml:space="preserve"> congrega sua experiência como médico homeopata</w:t>
      </w:r>
      <w:r w:rsidR="00B45420">
        <w:t>,</w:t>
      </w:r>
      <w:r>
        <w:t xml:space="preserve"> capacitador de outros profissionais da saúde humana, estudioso e divulgador d</w:t>
      </w:r>
      <w:r w:rsidR="00BF2CA7">
        <w:t>a doutrina</w:t>
      </w:r>
      <w:r>
        <w:t xml:space="preserve"> espírita</w:t>
      </w:r>
      <w:r w:rsidR="00BF2CA7">
        <w:t xml:space="preserve"> e dos ensinos de Jesus</w:t>
      </w:r>
      <w:r>
        <w:t xml:space="preserve">, criando a sinergia do conhecimento científico, espírita e evangélico para dispor uma obra fundamental: </w:t>
      </w:r>
      <w:r>
        <w:rPr>
          <w:b/>
          <w:bCs/>
          <w:i/>
          <w:iCs/>
        </w:rPr>
        <w:t>Cura e autocura – uma visão médico-espírita</w:t>
      </w:r>
      <w:r>
        <w:t>.</w:t>
      </w:r>
    </w:p>
    <w:p w14:paraId="177273D2" w14:textId="606E00E1" w:rsidR="00141452" w:rsidRDefault="00141452" w:rsidP="00141452">
      <w:pPr>
        <w:pStyle w:val="NormalEspaadoSemrecuodeprimeiralinha"/>
      </w:pPr>
      <w:r>
        <w:rPr>
          <w:bCs/>
        </w:rPr>
        <w:t>Roberto Lúcio Vieira de Souza</w:t>
      </w:r>
      <w:r>
        <w:t xml:space="preserve"> – respeitado médico psiquiatra, autor e palestrante, membro da Associação Médico-Espírita do Brasil (AME) e da Associação Médico-Espírita de Minas Gerais (AMEMG) – assina o prefácio d</w:t>
      </w:r>
      <w:r w:rsidR="00B45420">
        <w:t>o livro</w:t>
      </w:r>
      <w:r>
        <w:t>, destacando:</w:t>
      </w:r>
    </w:p>
    <w:p w14:paraId="1CD1EA9A" w14:textId="77777777" w:rsidR="00141452" w:rsidRPr="00202CD5" w:rsidRDefault="00141452" w:rsidP="00141452">
      <w:pPr>
        <w:pStyle w:val="CitaoSemrecuodeprimeiralinha"/>
      </w:pPr>
      <w:r>
        <w:t>“Cura e Autocura” é fruto de estudos e reflexões sobre medicina e espiritismo. Fala do tema mais desejado pelos que perambulam nos campos da lida com a saúde, que é a cura em sua mais pr</w:t>
      </w:r>
      <w:r>
        <w:t>o</w:t>
      </w:r>
      <w:r>
        <w:t>funda expressão.</w:t>
      </w:r>
    </w:p>
    <w:p w14:paraId="3C21C8F9" w14:textId="3F716A63" w:rsidR="00141452" w:rsidRDefault="00141452" w:rsidP="00141452">
      <w:pPr>
        <w:pStyle w:val="NormalEspaadoSemrecuodeprimeiralinha"/>
      </w:pPr>
      <w:r>
        <w:t>A partir da seminal concepção que a saúde é a real conexão da criatura com o criador, A</w:t>
      </w:r>
      <w:r>
        <w:t>n</w:t>
      </w:r>
      <w:r>
        <w:t xml:space="preserve">drei Moreira apresenta </w:t>
      </w:r>
      <w:r w:rsidR="00B96DEF">
        <w:t xml:space="preserve">em seu livro </w:t>
      </w:r>
      <w:r>
        <w:t xml:space="preserve">um abrangente e coeso desenvolvimento desse tema central, aprofundando-o por meio de capítulos que trazem aspectos variados mas inter-relacionados </w:t>
      </w:r>
      <w:r w:rsidR="00A40591">
        <w:t>que se completam</w:t>
      </w:r>
      <w:r w:rsidR="00C77714">
        <w:t xml:space="preserve"> e criam sinergia</w:t>
      </w:r>
      <w:r>
        <w:t>.</w:t>
      </w:r>
    </w:p>
    <w:p w14:paraId="4BFDF354" w14:textId="6E9B23D8" w:rsidR="00141452" w:rsidRDefault="00B45420" w:rsidP="00141452">
      <w:pPr>
        <w:pStyle w:val="NormalEspaadoSemrecuodeprimeiralinha"/>
      </w:pPr>
      <w:r>
        <w:t>A</w:t>
      </w:r>
      <w:r w:rsidR="00A40591">
        <w:t xml:space="preserve">s editoras </w:t>
      </w:r>
      <w:r w:rsidR="00A40591" w:rsidRPr="00B45420">
        <w:rPr>
          <w:b/>
          <w:bCs/>
        </w:rPr>
        <w:t>Ame</w:t>
      </w:r>
      <w:r w:rsidR="00A40591">
        <w:t xml:space="preserve"> e </w:t>
      </w:r>
      <w:r w:rsidR="00A40591" w:rsidRPr="00311C42">
        <w:rPr>
          <w:b/>
          <w:bCs/>
        </w:rPr>
        <w:t>In</w:t>
      </w:r>
      <w:r w:rsidR="00A40591">
        <w:rPr>
          <w:b/>
          <w:bCs/>
        </w:rPr>
        <w:t>terVidas</w:t>
      </w:r>
      <w:r>
        <w:t xml:space="preserve"> </w:t>
      </w:r>
      <w:r w:rsidR="00A40591">
        <w:t xml:space="preserve">uniram-se para produzir uma nova </w:t>
      </w:r>
      <w:r>
        <w:t>edição revis</w:t>
      </w:r>
      <w:r w:rsidR="00A40591">
        <w:t>ada</w:t>
      </w:r>
      <w:r>
        <w:t xml:space="preserve"> d</w:t>
      </w:r>
      <w:r w:rsidR="00A40591">
        <w:t>e “Cura e Autocura”,</w:t>
      </w:r>
      <w:r>
        <w:t xml:space="preserve"> obra </w:t>
      </w:r>
      <w:r w:rsidR="00A40591">
        <w:t xml:space="preserve">que é um </w:t>
      </w:r>
      <w:r w:rsidR="00A40591" w:rsidRPr="0098276C">
        <w:rPr>
          <w:i/>
          <w:iCs/>
        </w:rPr>
        <w:t>best-seller</w:t>
      </w:r>
      <w:r w:rsidR="00A40591">
        <w:t xml:space="preserve"> desde seu lançamento</w:t>
      </w:r>
      <w:r w:rsidR="00C77714">
        <w:t xml:space="preserve"> pela Ame</w:t>
      </w:r>
      <w:r w:rsidR="00A40591">
        <w:t>. O</w:t>
      </w:r>
      <w:r w:rsidR="00141452">
        <w:t xml:space="preserve"> padrão superior de qualidade editorial e gráfica d</w:t>
      </w:r>
      <w:r>
        <w:t>e ambas as</w:t>
      </w:r>
      <w:r w:rsidR="00141452">
        <w:t xml:space="preserve"> editora</w:t>
      </w:r>
      <w:r>
        <w:t>s</w:t>
      </w:r>
      <w:r w:rsidR="00A40591">
        <w:t xml:space="preserve"> está presente n</w:t>
      </w:r>
      <w:r w:rsidR="00141452">
        <w:t xml:space="preserve">uma </w:t>
      </w:r>
      <w:r w:rsidR="00A40591">
        <w:t>produção</w:t>
      </w:r>
      <w:r w:rsidR="00141452">
        <w:t xml:space="preserve"> caprichada com diagramação moderna, incluindo o miolo impresso integralmente em uma cor que traz leveza na leitura e beleza na composição.</w:t>
      </w:r>
    </w:p>
    <w:p w14:paraId="0766DBCE" w14:textId="4A40215D" w:rsidR="00B96DEF" w:rsidRDefault="00B96DEF" w:rsidP="00141452">
      <w:pPr>
        <w:pStyle w:val="NormalEspaadoSemrecuodeprimeiralinha"/>
      </w:pPr>
      <w:r>
        <w:t xml:space="preserve">A conquista da saúde </w:t>
      </w:r>
      <w:r w:rsidR="00BF2CA7">
        <w:t>integral</w:t>
      </w:r>
      <w:r>
        <w:t xml:space="preserve"> é um desafio grandioso que todo indivíduo almeja. </w:t>
      </w:r>
      <w:r w:rsidR="00BF2CA7">
        <w:t>Andrei M</w:t>
      </w:r>
      <w:r w:rsidR="00BF2CA7">
        <w:t>o</w:t>
      </w:r>
      <w:r w:rsidR="00BF2CA7">
        <w:t xml:space="preserve">reira </w:t>
      </w:r>
      <w:r>
        <w:t>dispõe aos leitores o conhecimento para o ser construir em si mesmo e no outro o equilíbrio</w:t>
      </w:r>
      <w:r w:rsidR="00BF2CA7">
        <w:t>,</w:t>
      </w:r>
      <w:r>
        <w:t xml:space="preserve"> a harmonia</w:t>
      </w:r>
      <w:r w:rsidR="00BF2CA7">
        <w:t xml:space="preserve"> e a integração com a sua essência e com a essência divina</w:t>
      </w:r>
      <w:r w:rsidR="0098276C">
        <w:t>, alcançando a verdadeira</w:t>
      </w:r>
      <w:r w:rsidR="00BF2CA7">
        <w:t xml:space="preserve"> “Cura e Autocura”.</w:t>
      </w:r>
    </w:p>
    <w:p w14:paraId="686CA991" w14:textId="77777777" w:rsidR="00141452" w:rsidRPr="000F30C9" w:rsidRDefault="00141452" w:rsidP="00B45420">
      <w:pPr>
        <w:pStyle w:val="Interttulo"/>
        <w:pageBreakBefore/>
      </w:pPr>
      <w:r w:rsidRPr="00375270">
        <w:lastRenderedPageBreak/>
        <w:t>SOBRE</w:t>
      </w:r>
      <w:r w:rsidRPr="000F30C9">
        <w:t xml:space="preserve"> </w:t>
      </w:r>
      <w:r>
        <w:t>O AUTOR</w:t>
      </w:r>
    </w:p>
    <w:p w14:paraId="2BB20787" w14:textId="0C6AF5B1" w:rsidR="00141452" w:rsidRDefault="00141452" w:rsidP="00141452">
      <w:pPr>
        <w:pStyle w:val="NormalSemrecuodeprimeiralinha"/>
      </w:pPr>
      <w:bookmarkStart w:id="2" w:name="_Hlk17891966"/>
      <w:r>
        <w:t>Andrei Moreira</w:t>
      </w:r>
      <w:r w:rsidRPr="0053047D">
        <w:t xml:space="preserve"> </w:t>
      </w:r>
      <w:r>
        <w:t>[Belo Horizonte, MG, 16/Abr/197</w:t>
      </w:r>
      <w:r w:rsidR="00367BDC">
        <w:t>9</w:t>
      </w:r>
      <w:r>
        <w:t>]</w:t>
      </w:r>
    </w:p>
    <w:p w14:paraId="67D79670" w14:textId="77777777" w:rsidR="00141452" w:rsidRDefault="00141452" w:rsidP="00141452">
      <w:pPr>
        <w:pStyle w:val="NormalSemrecuodeprimeiralinha"/>
      </w:pPr>
      <w:r w:rsidRPr="009E0F97">
        <w:t>Médico formado pela Faculdade de Medicina da Universidade Federal de Minas Gerais, e</w:t>
      </w:r>
      <w:r w:rsidRPr="009E0F97">
        <w:t>s</w:t>
      </w:r>
      <w:r w:rsidRPr="009E0F97">
        <w:t>pecializado em Homeopatia. Fez parte do Programa de Saúde da Família [2005–2012]. Pr</w:t>
      </w:r>
      <w:r w:rsidRPr="009E0F97">
        <w:t>e</w:t>
      </w:r>
      <w:r w:rsidRPr="009E0F97">
        <w:t>ceptor do Internato em Atenção Integral à Saúde da Faculdade de Medicina da Universidade de Alfenas, campus BH [2008–2012]. Terapeuta de Constelação Familiar, ministra cursos e imersões, on-line e presenciais, no Brasil e no exterior. Autor de mais 15 livros voltados aos públicos adulto e infantojuvenil, todos publicados pela Ame Editora. Participa ativamente do movimento espírita nacional e internacional, proferindo palestras e seminários. Membro do Conselho diretor da Associação Médico-Espírita de Minas Gerais, AMEMG, da qual foi pres</w:t>
      </w:r>
      <w:r w:rsidRPr="009E0F97">
        <w:t>i</w:t>
      </w:r>
      <w:r w:rsidRPr="009E0F97">
        <w:t>dente [2007–2019]. Diretor voluntário de comunicação e internacional da ONG Fraternidade Sem Fronteiras.</w:t>
      </w:r>
    </w:p>
    <w:bookmarkEnd w:id="2"/>
    <w:p w14:paraId="54B34311" w14:textId="77777777" w:rsidR="00141452" w:rsidRPr="000F30C9" w:rsidRDefault="00141452" w:rsidP="00141452">
      <w:pPr>
        <w:pStyle w:val="Interttulo"/>
      </w:pPr>
      <w:r w:rsidRPr="000F30C9">
        <w:t>SINOPSE</w:t>
      </w:r>
    </w:p>
    <w:p w14:paraId="7C20D118" w14:textId="4FEECCEB" w:rsidR="00141452" w:rsidRDefault="00141452" w:rsidP="00141452">
      <w:pPr>
        <w:pStyle w:val="NormalSemrecuodeprimeiralinha"/>
      </w:pPr>
      <w:bookmarkStart w:id="3" w:name="_Hlk17892083"/>
      <w:r w:rsidRPr="00E80BB1">
        <w:t>Aos que padecem o desafio das doenças de qualquer natureza e aos que buscam a conquista da saúde, ansiando a responsabilização pessoal perante a vida, bem como àqueles que tr</w:t>
      </w:r>
      <w:r w:rsidRPr="00E80BB1">
        <w:t>a</w:t>
      </w:r>
      <w:r w:rsidRPr="00E80BB1">
        <w:t>balham curando a si mesmos por meio do auxílio à cura dos outros, em um caminho ter</w:t>
      </w:r>
      <w:r w:rsidRPr="00E80BB1">
        <w:t>a</w:t>
      </w:r>
      <w:r w:rsidRPr="00E80BB1">
        <w:t>pêutico de autoencontro e desenvolvimento pessoal, é que esta obra se destina. “Cura e Autocura – uma Visão Médico-Espírita” fala da grandeza do homem como filho de Deus, em sua busca de encontro consigo mesmo e com o Pai, em si e em torno de si. Apresenta-nos a leitura do processo de saúde e adoecimento à luz da reencarnação, da lei de causa e efeito e da lei de progresso. Nessa visão, saúde e doença atestam estágios de aprendizado no pr</w:t>
      </w:r>
      <w:r w:rsidRPr="00E80BB1">
        <w:t>o</w:t>
      </w:r>
      <w:r w:rsidRPr="00E80BB1">
        <w:t>cesso evolutivo, que refletem o grau de consciência do espírito imortal e seu nível de int</w:t>
      </w:r>
      <w:r w:rsidRPr="00E80BB1">
        <w:t>e</w:t>
      </w:r>
      <w:r w:rsidRPr="00E80BB1">
        <w:t xml:space="preserve">gração ao amor, síntese das leis divinas. </w:t>
      </w:r>
      <w:r>
        <w:t>Inédita</w:t>
      </w:r>
      <w:r w:rsidRPr="00E80BB1">
        <w:t xml:space="preserve"> </w:t>
      </w:r>
      <w:r>
        <w:t>coedição</w:t>
      </w:r>
      <w:r w:rsidRPr="00E80BB1">
        <w:t xml:space="preserve"> </w:t>
      </w:r>
      <w:r>
        <w:t xml:space="preserve">Ame e </w:t>
      </w:r>
      <w:r w:rsidRPr="00E80BB1">
        <w:t>InterVidas</w:t>
      </w:r>
      <w:r>
        <w:t xml:space="preserve"> com conteúdo revis</w:t>
      </w:r>
      <w:r w:rsidR="0098276C">
        <w:t>ado</w:t>
      </w:r>
      <w:r w:rsidRPr="00E80BB1">
        <w:t>.</w:t>
      </w:r>
    </w:p>
    <w:p w14:paraId="12027178" w14:textId="77777777" w:rsidR="00141452" w:rsidRPr="000F30C9" w:rsidRDefault="00141452" w:rsidP="00141452">
      <w:pPr>
        <w:pStyle w:val="Interttulo"/>
      </w:pPr>
      <w:r w:rsidRPr="000F30C9">
        <w:t>RESPONSABILIDADE SOCIAL</w:t>
      </w:r>
    </w:p>
    <w:p w14:paraId="02C7C3DE" w14:textId="1A2E36FE" w:rsidR="00141452" w:rsidRPr="000F30C9" w:rsidRDefault="00141452" w:rsidP="00141452">
      <w:pPr>
        <w:pStyle w:val="NormalSemrecuodeprimeiralinha"/>
      </w:pPr>
      <w:bookmarkStart w:id="4" w:name="_Hlk17892277"/>
      <w:r w:rsidRPr="00B2195D">
        <w:t xml:space="preserve">Direitos autorais integralmente revertidos </w:t>
      </w:r>
      <w:r>
        <w:t>à</w:t>
      </w:r>
      <w:r w:rsidRPr="00B2195D">
        <w:t xml:space="preserve"> </w:t>
      </w:r>
      <w:r>
        <w:t>AMEMG – Associação Médico-Espírita de Minas Gerais</w:t>
      </w:r>
      <w:r w:rsidR="00B45420">
        <w:t>.</w:t>
      </w:r>
    </w:p>
    <w:bookmarkEnd w:id="3"/>
    <w:bookmarkEnd w:id="4"/>
    <w:p w14:paraId="44B1C2C3" w14:textId="77777777" w:rsidR="00141452" w:rsidRPr="000F30C9" w:rsidRDefault="00141452" w:rsidP="00141452">
      <w:pPr>
        <w:pStyle w:val="Interttulo"/>
      </w:pPr>
      <w:r w:rsidRPr="000F30C9">
        <w:t>DIFERENCIAIS</w:t>
      </w:r>
    </w:p>
    <w:p w14:paraId="728985A3" w14:textId="77777777" w:rsidR="00141452" w:rsidRDefault="00141452" w:rsidP="00141452">
      <w:pPr>
        <w:pStyle w:val="NormalSemrecuodeprimeiralinha"/>
      </w:pPr>
      <w:bookmarkStart w:id="5" w:name="_Hlk17892121"/>
      <w:r>
        <w:t>– nova edição revista de grande sucesso editorial com venda constante ao longo dos anos</w:t>
      </w:r>
    </w:p>
    <w:p w14:paraId="20D8A40B" w14:textId="77777777" w:rsidR="00141452" w:rsidRDefault="00141452" w:rsidP="00141452">
      <w:pPr>
        <w:pStyle w:val="NormalSemrecuodeprimeiralinha"/>
      </w:pPr>
      <w:r>
        <w:t>– escritor respeitado com mais de 15 livros publicados para público adulto e infantil total</w:t>
      </w:r>
      <w:r>
        <w:t>i</w:t>
      </w:r>
      <w:r>
        <w:t>zando centenas de milhares de leitores fiéis</w:t>
      </w:r>
    </w:p>
    <w:p w14:paraId="321A0E24" w14:textId="77777777" w:rsidR="00141452" w:rsidRDefault="00141452" w:rsidP="00141452">
      <w:pPr>
        <w:pStyle w:val="NormalSemrecuodeprimeiralinha"/>
      </w:pPr>
      <w:r>
        <w:t>– autor com larga experiência profissional na área da saúde física, mental, emocional e esp</w:t>
      </w:r>
      <w:r>
        <w:t>i</w:t>
      </w:r>
      <w:r>
        <w:t>ritual</w:t>
      </w:r>
    </w:p>
    <w:p w14:paraId="2C9D543F" w14:textId="77777777" w:rsidR="00141452" w:rsidRDefault="00141452" w:rsidP="00141452">
      <w:pPr>
        <w:pStyle w:val="NormalSemrecuodeprimeiralinha"/>
      </w:pPr>
      <w:r>
        <w:t>– personalidade bastante conhecida, com presença constante nas mídias</w:t>
      </w:r>
    </w:p>
    <w:p w14:paraId="2AB5AE35" w14:textId="77777777" w:rsidR="00141452" w:rsidRDefault="00141452" w:rsidP="00141452">
      <w:pPr>
        <w:pStyle w:val="NormalSemrecuodeprimeiralinha"/>
      </w:pPr>
      <w:r>
        <w:t>– diretor voluntário de ONG com grande atuação internacional</w:t>
      </w:r>
    </w:p>
    <w:p w14:paraId="16E8FF5F" w14:textId="77777777" w:rsidR="00141452" w:rsidRDefault="00141452" w:rsidP="00141452">
      <w:pPr>
        <w:pStyle w:val="NormalSemrecuodeprimeiralinha"/>
      </w:pPr>
      <w:r>
        <w:t>– palestrante destacado em eventos nacionais e internacionais</w:t>
      </w:r>
    </w:p>
    <w:p w14:paraId="0399AA5E" w14:textId="77777777" w:rsidR="00141452" w:rsidRDefault="00141452" w:rsidP="00141452">
      <w:pPr>
        <w:pStyle w:val="NormalSemrecuodeprimeiralinha"/>
      </w:pPr>
      <w:r>
        <w:t>– expositor com grande atuação on-line</w:t>
      </w:r>
    </w:p>
    <w:p w14:paraId="39299D3C" w14:textId="77777777" w:rsidR="00141452" w:rsidRDefault="00141452" w:rsidP="00141452">
      <w:pPr>
        <w:pStyle w:val="NormalSemrecuodeprimeiralinha"/>
      </w:pPr>
      <w:r>
        <w:t>– influenciador com centenas de milhares de seguidores nas redes sociais</w:t>
      </w:r>
    </w:p>
    <w:p w14:paraId="0C81CC69" w14:textId="77777777" w:rsidR="00141452" w:rsidRDefault="00141452" w:rsidP="00141452">
      <w:pPr>
        <w:pStyle w:val="NormalSemrecuodeprimeiralinha"/>
      </w:pPr>
      <w:r>
        <w:t xml:space="preserve">– dirigente de respeitada associação médica-espírita </w:t>
      </w:r>
    </w:p>
    <w:p w14:paraId="6A8B81CD" w14:textId="77777777" w:rsidR="00141452" w:rsidRDefault="00141452" w:rsidP="00141452">
      <w:pPr>
        <w:pStyle w:val="NormalSemrecuodeprimeiralinha"/>
      </w:pPr>
      <w:r>
        <w:t>– título direto e instigante</w:t>
      </w:r>
    </w:p>
    <w:p w14:paraId="04FF9561" w14:textId="77777777" w:rsidR="00141452" w:rsidRDefault="00141452" w:rsidP="00141452">
      <w:pPr>
        <w:pStyle w:val="NormalSemrecuodeprimeiralinha"/>
      </w:pPr>
      <w:r>
        <w:lastRenderedPageBreak/>
        <w:t>– conteúdo objetivo, completo e bem embasado incorporando ciência, espiritualidade e evangelho</w:t>
      </w:r>
    </w:p>
    <w:p w14:paraId="5C126009" w14:textId="77777777" w:rsidR="00141452" w:rsidRDefault="00141452" w:rsidP="00141452">
      <w:pPr>
        <w:pStyle w:val="NormalSemrecuodeprimeiralinha"/>
        <w:pageBreakBefore/>
      </w:pPr>
      <w:r>
        <w:lastRenderedPageBreak/>
        <w:t>– prefácio de escritor e profissional muito respeitado</w:t>
      </w:r>
    </w:p>
    <w:p w14:paraId="47FB2325" w14:textId="77777777" w:rsidR="00141452" w:rsidRDefault="00141452" w:rsidP="00141452">
      <w:pPr>
        <w:pStyle w:val="NormalSemrecuodeprimeiralinha"/>
      </w:pPr>
      <w:r>
        <w:t>– capítulos que podem ser lidos de maneira independente ou integrados</w:t>
      </w:r>
    </w:p>
    <w:p w14:paraId="08800F2C" w14:textId="77777777" w:rsidR="00141452" w:rsidRDefault="00141452" w:rsidP="00141452">
      <w:pPr>
        <w:pStyle w:val="NormalSemrecuodeprimeiralinha"/>
      </w:pPr>
      <w:r>
        <w:t>– argumentação teórica abrangente</w:t>
      </w:r>
    </w:p>
    <w:p w14:paraId="33D2BE76" w14:textId="77777777" w:rsidR="00141452" w:rsidRDefault="00141452" w:rsidP="00141452">
      <w:pPr>
        <w:pStyle w:val="NormalSemrecuodeprimeiralinha"/>
      </w:pPr>
      <w:r>
        <w:t>– modelos de atendimentos práticos reais</w:t>
      </w:r>
    </w:p>
    <w:p w14:paraId="36E1868A" w14:textId="77777777" w:rsidR="00141452" w:rsidRDefault="00141452" w:rsidP="00141452">
      <w:pPr>
        <w:pStyle w:val="NormalSemrecuodeprimeiralinha"/>
      </w:pPr>
      <w:r>
        <w:t>– tema de importância capital para todos os indivíduos</w:t>
      </w:r>
    </w:p>
    <w:p w14:paraId="04F33587" w14:textId="77777777" w:rsidR="00141452" w:rsidRDefault="00141452" w:rsidP="00141452">
      <w:pPr>
        <w:pStyle w:val="NormalSemrecuodeprimeiralinha"/>
      </w:pPr>
      <w:r>
        <w:t>– obra para profissionais que desejam aprimorar-se no processo de cura e para leigos que anseiam alcançar a autocura</w:t>
      </w:r>
    </w:p>
    <w:p w14:paraId="015923E9" w14:textId="77777777" w:rsidR="00141452" w:rsidRDefault="00141452" w:rsidP="00141452">
      <w:pPr>
        <w:pStyle w:val="NormalSemrecuodeprimeiralinha"/>
      </w:pPr>
      <w:r>
        <w:t>– escrita de fácil entendimento e com leitura agradável e envolvente</w:t>
      </w:r>
    </w:p>
    <w:p w14:paraId="53C34708" w14:textId="77777777" w:rsidR="00141452" w:rsidRDefault="00141452" w:rsidP="00141452">
      <w:pPr>
        <w:pStyle w:val="NormalSemrecuodeprimeiralinha"/>
      </w:pPr>
      <w:r>
        <w:t>– sugestão extensa e dirigida de livros para aprofundamento</w:t>
      </w:r>
    </w:p>
    <w:p w14:paraId="0588F040" w14:textId="77777777" w:rsidR="00141452" w:rsidRDefault="00141452" w:rsidP="00141452">
      <w:pPr>
        <w:pStyle w:val="NormalSemrecuodeprimeiralinha"/>
      </w:pPr>
      <w:r>
        <w:t>– livro com produção superior, acabamento de qualidade, diagramação moderna, bela e prática</w:t>
      </w:r>
    </w:p>
    <w:p w14:paraId="71758D3B" w14:textId="77777777" w:rsidR="00141452" w:rsidRDefault="00141452" w:rsidP="00141452">
      <w:pPr>
        <w:pStyle w:val="NormalSemrecuodeprimeiralinha"/>
      </w:pPr>
      <w:r>
        <w:t>– preço justo e atrativo</w:t>
      </w:r>
    </w:p>
    <w:p w14:paraId="45B8034C" w14:textId="77777777" w:rsidR="00141452" w:rsidRDefault="00141452" w:rsidP="00141452">
      <w:pPr>
        <w:pStyle w:val="NormalSemrecuodeprimeiralinha"/>
      </w:pPr>
      <w:r>
        <w:t>– coedição de editoras reconhecidas pela qualidade superior das produções</w:t>
      </w:r>
    </w:p>
    <w:p w14:paraId="3F6365FB" w14:textId="77777777" w:rsidR="00141452" w:rsidRPr="000F30C9" w:rsidRDefault="00141452" w:rsidP="00141452">
      <w:pPr>
        <w:pStyle w:val="Interttulo"/>
      </w:pPr>
      <w:bookmarkStart w:id="6" w:name="_Hlk10538038"/>
      <w:bookmarkEnd w:id="5"/>
      <w:r w:rsidRPr="000F30C9">
        <w:t>PALAVRAS-CHAVE</w:t>
      </w:r>
    </w:p>
    <w:p w14:paraId="634C332F" w14:textId="194CD457" w:rsidR="00141452" w:rsidRPr="000F30C9" w:rsidRDefault="00141452" w:rsidP="00141452">
      <w:pPr>
        <w:pStyle w:val="NormalSemrecuodeprimeiralinha"/>
      </w:pPr>
      <w:bookmarkStart w:id="7" w:name="_Hlk17892144"/>
      <w:r>
        <w:rPr>
          <w:bCs/>
        </w:rPr>
        <w:t>e</w:t>
      </w:r>
      <w:r w:rsidRPr="003F2551">
        <w:rPr>
          <w:bCs/>
        </w:rPr>
        <w:t>spiritismo</w:t>
      </w:r>
      <w:r>
        <w:rPr>
          <w:bCs/>
        </w:rPr>
        <w:t>; medicina; evangelho; psicologia; p</w:t>
      </w:r>
      <w:r w:rsidRPr="003F2551">
        <w:rPr>
          <w:bCs/>
        </w:rPr>
        <w:t>sicologia aplicada</w:t>
      </w:r>
      <w:r>
        <w:rPr>
          <w:bCs/>
        </w:rPr>
        <w:t>; s</w:t>
      </w:r>
      <w:r w:rsidRPr="003F2551">
        <w:rPr>
          <w:bCs/>
        </w:rPr>
        <w:t>aúde</w:t>
      </w:r>
      <w:r>
        <w:rPr>
          <w:bCs/>
        </w:rPr>
        <w:t>; doença; cura; ciência; e</w:t>
      </w:r>
      <w:r w:rsidRPr="003F2551">
        <w:rPr>
          <w:bCs/>
        </w:rPr>
        <w:t>spiritualidade</w:t>
      </w:r>
      <w:r>
        <w:rPr>
          <w:bCs/>
        </w:rPr>
        <w:t>; Andrei Moreira; Roberto Lúcio Vieira de Souza; Kardec; André Luiz; Bezerra de Menezes; Joseph Gleber; Jesus; AMEMG</w:t>
      </w:r>
      <w:r w:rsidR="0098276C">
        <w:rPr>
          <w:bCs/>
        </w:rPr>
        <w:t>;</w:t>
      </w:r>
      <w:r>
        <w:rPr>
          <w:bCs/>
        </w:rPr>
        <w:t xml:space="preserve"> a</w:t>
      </w:r>
      <w:r w:rsidRPr="003F2551">
        <w:rPr>
          <w:bCs/>
        </w:rPr>
        <w:t>utoconhecimento</w:t>
      </w:r>
      <w:r>
        <w:rPr>
          <w:bCs/>
        </w:rPr>
        <w:t xml:space="preserve">; </w:t>
      </w:r>
      <w:r w:rsidRPr="009A1979">
        <w:t>autoajuda</w:t>
      </w:r>
      <w:r>
        <w:t>;</w:t>
      </w:r>
      <w:r w:rsidRPr="009A1979">
        <w:t xml:space="preserve"> desenvolvimento pessoal</w:t>
      </w:r>
      <w:r>
        <w:t>;</w:t>
      </w:r>
      <w:r w:rsidRPr="009A1979">
        <w:t xml:space="preserve"> transformação interior</w:t>
      </w:r>
      <w:r>
        <w:t>;</w:t>
      </w:r>
      <w:r w:rsidRPr="009A1979">
        <w:t xml:space="preserve"> aprimoramento</w:t>
      </w:r>
      <w:r>
        <w:t>; “</w:t>
      </w:r>
      <w:r>
        <w:rPr>
          <w:bCs/>
        </w:rPr>
        <w:t>Homossexualidade sob a Ótica do Espírito Imortal”;</w:t>
      </w:r>
      <w:r w:rsidRPr="00D37364">
        <w:t xml:space="preserve"> </w:t>
      </w:r>
      <w:r>
        <w:t>“Autoamor e Outras Potências da Alma”; “Amor a Dois”; “Reconciliação Consigo Mesmo, com a Família, com Deus”; “Atitude – Reflexões e Posturas Que Trazem Paz”;</w:t>
      </w:r>
      <w:r>
        <w:rPr>
          <w:bCs/>
        </w:rPr>
        <w:t xml:space="preserve"> “Pílulas Diárias”; “O Mundo dos Bonecos de Papel”; médico; terapeuta; constelador familiar; Fraternidade Sem Fronteiras</w:t>
      </w:r>
    </w:p>
    <w:bookmarkEnd w:id="7"/>
    <w:p w14:paraId="7D548C94" w14:textId="77777777" w:rsidR="00141452" w:rsidRPr="000F30C9" w:rsidRDefault="00141452" w:rsidP="00141452">
      <w:pPr>
        <w:pStyle w:val="Interttulo"/>
      </w:pPr>
      <w:r w:rsidRPr="000F30C9">
        <w:t>DIVULGAÇÃO</w:t>
      </w:r>
    </w:p>
    <w:p w14:paraId="2FA2094B" w14:textId="77777777" w:rsidR="00141452" w:rsidRDefault="00141452" w:rsidP="00141452">
      <w:pPr>
        <w:pStyle w:val="NormalSemrecuodeprimeiralinha"/>
      </w:pPr>
      <w:bookmarkStart w:id="8" w:name="_Hlk17892174"/>
      <w:bookmarkEnd w:id="6"/>
      <w:r>
        <w:t>– obra com divulgação massiva para livreiros e leitores</w:t>
      </w:r>
    </w:p>
    <w:p w14:paraId="764B6214" w14:textId="77777777" w:rsidR="00141452" w:rsidRDefault="00141452" w:rsidP="00141452">
      <w:pPr>
        <w:pStyle w:val="NormalSemrecuodeprimeiralinha"/>
      </w:pPr>
      <w:r>
        <w:t>– anúncio em importantes jornais, revistas e catálogos impressos</w:t>
      </w:r>
    </w:p>
    <w:p w14:paraId="44FE7F51" w14:textId="77777777" w:rsidR="00141452" w:rsidRDefault="00141452" w:rsidP="00141452">
      <w:pPr>
        <w:pStyle w:val="NormalSemrecuodeprimeiralinha"/>
      </w:pPr>
      <w:r>
        <w:t>– anúncio em mídias digitais e envio de e-mail marketing</w:t>
      </w:r>
    </w:p>
    <w:p w14:paraId="72672F8C" w14:textId="77777777" w:rsidR="00141452" w:rsidRDefault="00141452" w:rsidP="00141452">
      <w:pPr>
        <w:pStyle w:val="NormalSemrecuodeprimeiralinha"/>
      </w:pPr>
      <w:r>
        <w:t>– divulgação para centenas de milhares de seguidores do autor</w:t>
      </w:r>
    </w:p>
    <w:p w14:paraId="7B9807FD" w14:textId="77777777" w:rsidR="00141452" w:rsidRDefault="00141452" w:rsidP="00141452">
      <w:pPr>
        <w:pStyle w:val="NormalSemrecuodeprimeiralinha"/>
      </w:pPr>
      <w:r>
        <w:t>– divulgação espontânea por influenciadores digitais</w:t>
      </w:r>
    </w:p>
    <w:p w14:paraId="1277781D" w14:textId="77777777" w:rsidR="00141452" w:rsidRDefault="00141452" w:rsidP="00141452">
      <w:pPr>
        <w:pStyle w:val="NormalSemrecuodeprimeiralinha"/>
      </w:pPr>
      <w:r>
        <w:t>– assessoria de imprensa especializada</w:t>
      </w:r>
    </w:p>
    <w:p w14:paraId="0C47A61D" w14:textId="77777777" w:rsidR="00141452" w:rsidRDefault="00141452" w:rsidP="00141452">
      <w:pPr>
        <w:pStyle w:val="NormalSemrecuodeprimeiralinha"/>
      </w:pPr>
      <w:r>
        <w:t>– criação de peças digitais personalizadas para distribuidores e livreiros</w:t>
      </w:r>
    </w:p>
    <w:bookmarkEnd w:id="8"/>
    <w:p w14:paraId="33BC5524" w14:textId="77777777" w:rsidR="00141452" w:rsidRPr="000F30C9" w:rsidRDefault="00141452" w:rsidP="00141452">
      <w:pPr>
        <w:pStyle w:val="Interttulo"/>
      </w:pPr>
      <w:r w:rsidRPr="000F30C9">
        <w:t>DADOS TÉCNICOS</w:t>
      </w:r>
    </w:p>
    <w:p w14:paraId="5B1B1F2B" w14:textId="77777777" w:rsidR="00141452" w:rsidRPr="000F30C9" w:rsidRDefault="00141452" w:rsidP="00141452">
      <w:pPr>
        <w:pStyle w:val="NormalSemrecuodeprimeiralinha"/>
      </w:pPr>
      <w:r w:rsidRPr="000F30C9">
        <w:t xml:space="preserve">– título: </w:t>
      </w:r>
      <w:r>
        <w:t>Cura e Autocura – uma Visão Médico-espírita</w:t>
      </w:r>
    </w:p>
    <w:p w14:paraId="3A878D56" w14:textId="77777777" w:rsidR="00141452" w:rsidRPr="000F30C9" w:rsidRDefault="00141452" w:rsidP="00141452">
      <w:pPr>
        <w:pStyle w:val="NormalSemrecuodeprimeiralinha"/>
      </w:pPr>
      <w:r w:rsidRPr="000F30C9">
        <w:t xml:space="preserve">– autoria: </w:t>
      </w:r>
      <w:r>
        <w:t>Andrei Moreira</w:t>
      </w:r>
    </w:p>
    <w:p w14:paraId="7D45F87A" w14:textId="4857AC9F" w:rsidR="00141452" w:rsidRDefault="00141452" w:rsidP="00141452">
      <w:pPr>
        <w:pStyle w:val="NormalSemrecuodeprimeiralinha"/>
      </w:pPr>
      <w:r w:rsidRPr="000F30C9">
        <w:t>– editora</w:t>
      </w:r>
      <w:r>
        <w:t>s</w:t>
      </w:r>
      <w:r w:rsidRPr="000F30C9">
        <w:t xml:space="preserve">: </w:t>
      </w:r>
      <w:r>
        <w:t>Ame &amp; InterVidas</w:t>
      </w:r>
    </w:p>
    <w:p w14:paraId="66863C8E" w14:textId="66BF8337" w:rsidR="0098276C" w:rsidRPr="000F30C9" w:rsidRDefault="0098276C" w:rsidP="00141452">
      <w:pPr>
        <w:pStyle w:val="NormalSemrecuodeprimeiralinha"/>
      </w:pPr>
      <w:r>
        <w:t>– edição: 1.ª</w:t>
      </w:r>
    </w:p>
    <w:p w14:paraId="005A512B" w14:textId="77777777" w:rsidR="00141452" w:rsidRPr="000F30C9" w:rsidRDefault="00141452" w:rsidP="00141452">
      <w:pPr>
        <w:pStyle w:val="NormalSemrecuodeprimeiralinha"/>
      </w:pPr>
      <w:r w:rsidRPr="000F30C9">
        <w:t xml:space="preserve">– gênero: </w:t>
      </w:r>
      <w:r>
        <w:t>saúde</w:t>
      </w:r>
    </w:p>
    <w:p w14:paraId="23E88104" w14:textId="77777777" w:rsidR="00141452" w:rsidRPr="000F30C9" w:rsidRDefault="00141452" w:rsidP="00141452">
      <w:pPr>
        <w:pStyle w:val="NormalSemrecuodeprimeiralinha"/>
      </w:pPr>
      <w:r w:rsidRPr="000F30C9">
        <w:t xml:space="preserve">– </w:t>
      </w:r>
      <w:r>
        <w:t>temas</w:t>
      </w:r>
      <w:r w:rsidRPr="000F30C9">
        <w:t xml:space="preserve">: </w:t>
      </w:r>
      <w:r>
        <w:rPr>
          <w:bCs/>
        </w:rPr>
        <w:t>e</w:t>
      </w:r>
      <w:r w:rsidRPr="003F2551">
        <w:rPr>
          <w:bCs/>
        </w:rPr>
        <w:t>spiritismo</w:t>
      </w:r>
      <w:r>
        <w:rPr>
          <w:bCs/>
        </w:rPr>
        <w:t>; medicina; evangelho; psicologia; p</w:t>
      </w:r>
      <w:r w:rsidRPr="003F2551">
        <w:rPr>
          <w:bCs/>
        </w:rPr>
        <w:t>sicologia aplicada</w:t>
      </w:r>
      <w:r>
        <w:rPr>
          <w:bCs/>
        </w:rPr>
        <w:t>; s</w:t>
      </w:r>
      <w:r w:rsidRPr="003F2551">
        <w:rPr>
          <w:bCs/>
        </w:rPr>
        <w:t>aúde</w:t>
      </w:r>
      <w:r>
        <w:rPr>
          <w:bCs/>
        </w:rPr>
        <w:t>; doença; cura; ciência; e</w:t>
      </w:r>
      <w:r w:rsidRPr="003F2551">
        <w:rPr>
          <w:bCs/>
        </w:rPr>
        <w:t>spiritualidade</w:t>
      </w:r>
    </w:p>
    <w:p w14:paraId="29AA383E" w14:textId="77777777" w:rsidR="00141452" w:rsidRPr="000F30C9" w:rsidRDefault="00141452" w:rsidP="00141452">
      <w:pPr>
        <w:pStyle w:val="NormalSemrecuodeprimeiralinha"/>
      </w:pPr>
      <w:r w:rsidRPr="000F30C9">
        <w:t xml:space="preserve">– ISBN: </w:t>
      </w:r>
      <w:r w:rsidRPr="00864FCC">
        <w:t xml:space="preserve">978 85 </w:t>
      </w:r>
      <w:r>
        <w:t>60960</w:t>
      </w:r>
      <w:r w:rsidRPr="00864FCC">
        <w:t xml:space="preserve"> </w:t>
      </w:r>
      <w:r>
        <w:t>27</w:t>
      </w:r>
      <w:r w:rsidRPr="00864FCC">
        <w:t xml:space="preserve"> </w:t>
      </w:r>
      <w:r>
        <w:t>9</w:t>
      </w:r>
    </w:p>
    <w:p w14:paraId="023C76D2" w14:textId="77777777" w:rsidR="00141452" w:rsidRPr="000F30C9" w:rsidRDefault="00141452" w:rsidP="00141452">
      <w:pPr>
        <w:pStyle w:val="NormalSemrecuodeprimeiralinha"/>
      </w:pPr>
      <w:r w:rsidRPr="000F30C9">
        <w:t xml:space="preserve">– tamanho: </w:t>
      </w:r>
      <w:r>
        <w:t>15,7</w:t>
      </w:r>
      <w:r w:rsidRPr="00864FCC">
        <w:t>×</w:t>
      </w:r>
      <w:r>
        <w:t>22,5</w:t>
      </w:r>
      <w:r w:rsidRPr="00864FCC">
        <w:t>×1,</w:t>
      </w:r>
      <w:r>
        <w:t>5</w:t>
      </w:r>
      <w:r w:rsidRPr="00864FCC">
        <w:t xml:space="preserve"> cm</w:t>
      </w:r>
    </w:p>
    <w:p w14:paraId="64A71706" w14:textId="77777777" w:rsidR="00141452" w:rsidRPr="000F30C9" w:rsidRDefault="00141452" w:rsidP="00141452">
      <w:pPr>
        <w:pStyle w:val="NormalSemrecuodeprimeiralinha"/>
      </w:pPr>
      <w:r w:rsidRPr="000F30C9">
        <w:t>– páginas: 2</w:t>
      </w:r>
      <w:r>
        <w:t>88</w:t>
      </w:r>
    </w:p>
    <w:p w14:paraId="792B3EFC" w14:textId="2F0F2B58" w:rsidR="00141452" w:rsidRPr="000F30C9" w:rsidRDefault="00141452" w:rsidP="00141452">
      <w:pPr>
        <w:pStyle w:val="NormalSemrecuodeprimeiralinha"/>
      </w:pPr>
      <w:r w:rsidRPr="000F30C9">
        <w:t xml:space="preserve">– peso: </w:t>
      </w:r>
      <w:r>
        <w:t>4</w:t>
      </w:r>
      <w:r w:rsidR="00367BDC">
        <w:t>2</w:t>
      </w:r>
      <w:r>
        <w:t>0</w:t>
      </w:r>
      <w:r w:rsidRPr="000F30C9">
        <w:t xml:space="preserve"> g</w:t>
      </w:r>
    </w:p>
    <w:p w14:paraId="0B1C396B" w14:textId="77777777" w:rsidR="00141452" w:rsidRPr="000F30C9" w:rsidRDefault="00141452" w:rsidP="00141452">
      <w:pPr>
        <w:pStyle w:val="NormalSemrecuodeprimeiralinha"/>
      </w:pPr>
      <w:r w:rsidRPr="000F30C9">
        <w:t xml:space="preserve">– preço: R$ </w:t>
      </w:r>
      <w:r>
        <w:t>63</w:t>
      </w:r>
    </w:p>
    <w:p w14:paraId="54D378B0" w14:textId="77777777" w:rsidR="00141452" w:rsidRPr="000F30C9" w:rsidRDefault="00141452" w:rsidP="00141452">
      <w:pPr>
        <w:pStyle w:val="NormalSemrecuodeprimeiralinha"/>
      </w:pPr>
      <w:r w:rsidRPr="000F30C9">
        <w:t xml:space="preserve">– produção: </w:t>
      </w:r>
      <w:r w:rsidRPr="009A1979">
        <w:t xml:space="preserve">brochura com orelhas e cadernos costurados e colados; capa em papel cartão </w:t>
      </w:r>
      <w:r>
        <w:t>250</w:t>
      </w:r>
      <w:r w:rsidRPr="009A1979">
        <w:t xml:space="preserve"> g/m² impresso em 4×</w:t>
      </w:r>
      <w:r>
        <w:t>1</w:t>
      </w:r>
      <w:r w:rsidRPr="009A1979">
        <w:t xml:space="preserve"> cores com laminação BOPP fosco e verniz UV brilho com reserva; miolo em papel ofsete 75 g/m² impresso em </w:t>
      </w:r>
      <w:r>
        <w:t>1</w:t>
      </w:r>
      <w:r w:rsidRPr="009A1979">
        <w:t>×</w:t>
      </w:r>
      <w:r>
        <w:t>1</w:t>
      </w:r>
      <w:r w:rsidRPr="009A1979">
        <w:t xml:space="preserve"> cor</w:t>
      </w:r>
    </w:p>
    <w:p w14:paraId="4FC9E854" w14:textId="77777777" w:rsidR="00141452" w:rsidRPr="000F30C9" w:rsidRDefault="00141452" w:rsidP="00141452">
      <w:pPr>
        <w:pStyle w:val="NormalSemrecuodeprimeiralinha"/>
      </w:pPr>
      <w:r w:rsidRPr="000F30C9">
        <w:t xml:space="preserve">– tiragem: </w:t>
      </w:r>
      <w:r>
        <w:t>3</w:t>
      </w:r>
      <w:r w:rsidRPr="000F30C9">
        <w:t xml:space="preserve"> mil exemplares</w:t>
      </w:r>
    </w:p>
    <w:p w14:paraId="0FE2CA0A" w14:textId="43A91356" w:rsidR="00141452" w:rsidRPr="000F30C9" w:rsidRDefault="00141452" w:rsidP="00141452">
      <w:pPr>
        <w:pStyle w:val="NormalSemrecuodeprimeiralinha"/>
      </w:pPr>
      <w:r w:rsidRPr="000F30C9">
        <w:t>– tiragem</w:t>
      </w:r>
      <w:r>
        <w:t xml:space="preserve"> acumulada</w:t>
      </w:r>
      <w:r w:rsidRPr="000F30C9">
        <w:t xml:space="preserve">: </w:t>
      </w:r>
      <w:r>
        <w:t>24</w:t>
      </w:r>
      <w:r w:rsidRPr="000F30C9">
        <w:t xml:space="preserve"> mil exemplares</w:t>
      </w:r>
      <w:r w:rsidR="0098276C">
        <w:t xml:space="preserve"> [inclui edições anteriores produzidas exclusivamente pela Ame]</w:t>
      </w:r>
    </w:p>
    <w:p w14:paraId="0A6DAE37" w14:textId="77777777" w:rsidR="00141452" w:rsidRPr="000F30C9" w:rsidRDefault="00141452" w:rsidP="00141452">
      <w:pPr>
        <w:pStyle w:val="NormalSemrecuodeprimeiralinha"/>
      </w:pPr>
      <w:r w:rsidRPr="000F30C9">
        <w:t xml:space="preserve">– publicação: </w:t>
      </w:r>
      <w:r>
        <w:t>novembro</w:t>
      </w:r>
      <w:r w:rsidRPr="000F30C9">
        <w:t xml:space="preserve"> de 20</w:t>
      </w:r>
      <w:r>
        <w:t>22</w:t>
      </w:r>
    </w:p>
    <w:p w14:paraId="2CC11985" w14:textId="77777777" w:rsidR="00141452" w:rsidRPr="000F30C9" w:rsidRDefault="00141452" w:rsidP="00141452">
      <w:pPr>
        <w:pStyle w:val="Interttulo"/>
      </w:pPr>
      <w:r>
        <w:t>AMOSTRA DIGITAL</w:t>
      </w:r>
    </w:p>
    <w:p w14:paraId="06FCDD3C" w14:textId="77777777" w:rsidR="00141452" w:rsidRDefault="00141452" w:rsidP="00141452">
      <w:pPr>
        <w:pStyle w:val="NormalSemrecuodeprimeiralinha"/>
      </w:pPr>
      <w:r w:rsidRPr="000F30C9">
        <w:t>–</w:t>
      </w:r>
      <w:r>
        <w:t xml:space="preserve"> </w:t>
      </w:r>
      <w:r w:rsidRPr="007C7AF8">
        <w:t>in</w:t>
      </w:r>
      <w:r>
        <w:t>tervidas</w:t>
      </w:r>
      <w:r w:rsidRPr="007C7AF8">
        <w:t>.com/amostra/</w:t>
      </w:r>
      <w:r>
        <w:t>curaeautocura</w:t>
      </w:r>
    </w:p>
    <w:p w14:paraId="2DBFF913" w14:textId="77777777" w:rsidR="00141452" w:rsidRDefault="00141452" w:rsidP="00141452">
      <w:pPr>
        <w:pStyle w:val="Interttulo"/>
      </w:pPr>
      <w:r w:rsidRPr="000F30C9">
        <w:t>PARA SABER MAIS</w:t>
      </w:r>
    </w:p>
    <w:p w14:paraId="38C3232C" w14:textId="77777777" w:rsidR="00141452" w:rsidRDefault="00141452" w:rsidP="00141452">
      <w:pPr>
        <w:pStyle w:val="NormalSemrecuodeprimeiralinha"/>
      </w:pPr>
      <w:r>
        <w:t>– fb.com/intervidas</w:t>
      </w:r>
    </w:p>
    <w:p w14:paraId="31291D96" w14:textId="75A83A47" w:rsidR="00141452" w:rsidRPr="000F30C9" w:rsidRDefault="00141452" w:rsidP="00141452">
      <w:pPr>
        <w:pStyle w:val="NormalSemrecuodeprimeiralinha"/>
      </w:pPr>
      <w:r>
        <w:t xml:space="preserve">– </w:t>
      </w:r>
      <w:r w:rsidRPr="007C7AF8">
        <w:t>instagram.com/editora</w:t>
      </w:r>
      <w:r>
        <w:t>intervidas</w:t>
      </w:r>
    </w:p>
    <w:p w14:paraId="1160CBBA" w14:textId="77777777" w:rsidR="00141452" w:rsidRPr="000F30C9" w:rsidRDefault="00141452" w:rsidP="00141452">
      <w:pPr>
        <w:pStyle w:val="NormalSemrecuodeprimeiralinha"/>
      </w:pPr>
      <w:r>
        <w:t>– intervidas.com</w:t>
      </w:r>
    </w:p>
    <w:p w14:paraId="497455F1" w14:textId="77777777" w:rsidR="00141452" w:rsidRPr="000F30C9" w:rsidRDefault="00141452" w:rsidP="00141452">
      <w:pPr>
        <w:pStyle w:val="NormalSemrecuodeprimeiralinha"/>
      </w:pPr>
      <w:r w:rsidRPr="000F30C9">
        <w:t>– assessoria@</w:t>
      </w:r>
      <w:r>
        <w:t>intervidas</w:t>
      </w:r>
      <w:r w:rsidRPr="000F30C9">
        <w:t>.com</w:t>
      </w:r>
    </w:p>
    <w:p w14:paraId="0F11E14F" w14:textId="77777777" w:rsidR="00141452" w:rsidRDefault="00141452" w:rsidP="00141452">
      <w:pPr>
        <w:pStyle w:val="NormalSemrecuodeprimeiralinha"/>
      </w:pPr>
      <w:r w:rsidRPr="000F30C9">
        <w:t>– 17 98817 9801 [WhatsApp]</w:t>
      </w:r>
    </w:p>
    <w:p w14:paraId="3BFD569C" w14:textId="77777777" w:rsidR="00141452" w:rsidRDefault="00141452" w:rsidP="00141452">
      <w:pPr>
        <w:pStyle w:val="NormalSemrecuodeprimeiralinha"/>
      </w:pPr>
      <w:r>
        <w:t>– fb.com/andreimoreira1</w:t>
      </w:r>
    </w:p>
    <w:p w14:paraId="00F08062" w14:textId="1B7309AB" w:rsidR="00141452" w:rsidRDefault="00141452" w:rsidP="00141452">
      <w:pPr>
        <w:pStyle w:val="NormalSemrecuodeprimeiralinha"/>
      </w:pPr>
      <w:r>
        <w:t xml:space="preserve">– </w:t>
      </w:r>
      <w:r w:rsidR="00367BDC">
        <w:t>i</w:t>
      </w:r>
      <w:r>
        <w:t>nstagram</w:t>
      </w:r>
      <w:r w:rsidR="00367BDC">
        <w:t>.com</w:t>
      </w:r>
      <w:r>
        <w:t>/andreimoreira</w:t>
      </w:r>
    </w:p>
    <w:p w14:paraId="2579DDAF" w14:textId="77777777" w:rsidR="00141452" w:rsidRDefault="00141452" w:rsidP="00141452">
      <w:pPr>
        <w:pStyle w:val="NormalSemrecuodeprimeiralinha"/>
      </w:pPr>
      <w:r>
        <w:t>– andreimoreira.com</w:t>
      </w:r>
    </w:p>
    <w:p w14:paraId="4F3A5140" w14:textId="786BE009" w:rsidR="00141452" w:rsidRDefault="00141452" w:rsidP="00141452">
      <w:pPr>
        <w:pStyle w:val="NormalSemrecuodeprimeiralinha"/>
      </w:pPr>
      <w:r>
        <w:t>– YouTube: Andrei Moreira</w:t>
      </w:r>
    </w:p>
    <w:p w14:paraId="5D7EA577" w14:textId="3A73DDF7" w:rsidR="00367BDC" w:rsidRDefault="00367BDC" w:rsidP="00141452">
      <w:pPr>
        <w:pStyle w:val="NormalSemrecuodeprimeiralinha"/>
      </w:pPr>
      <w:r>
        <w:t>– amemg.com.br</w:t>
      </w:r>
    </w:p>
    <w:p w14:paraId="3416CC47" w14:textId="5B9FBC35" w:rsidR="00E13F16" w:rsidRPr="00141452" w:rsidRDefault="00E13F16" w:rsidP="00141452"/>
    <w:sectPr w:rsidR="00E13F16" w:rsidRPr="00141452" w:rsidSect="00B60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98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F4FAF" w14:textId="77777777" w:rsidR="00330738" w:rsidRDefault="00330738" w:rsidP="002B572F">
      <w:r>
        <w:separator/>
      </w:r>
    </w:p>
  </w:endnote>
  <w:endnote w:type="continuationSeparator" w:id="0">
    <w:p w14:paraId="28401F6D" w14:textId="77777777" w:rsidR="00330738" w:rsidRDefault="00330738" w:rsidP="002B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C1F00" w14:textId="77777777" w:rsidR="00141452" w:rsidRDefault="001414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132711"/>
      <w:docPartObj>
        <w:docPartGallery w:val="Page Numbers (Bottom of Page)"/>
        <w:docPartUnique/>
      </w:docPartObj>
    </w:sdtPr>
    <w:sdtEndPr/>
    <w:sdtContent>
      <w:p w14:paraId="4637D23D" w14:textId="26D29E92" w:rsidR="00B60B79" w:rsidRDefault="0015270B" w:rsidP="00B60B79">
        <w:pPr>
          <w:pStyle w:val="Rodap"/>
          <w:pBdr>
            <w:top w:val="single" w:sz="4" w:space="1" w:color="auto"/>
          </w:pBdr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1" locked="0" layoutInCell="1" allowOverlap="1" wp14:anchorId="07585EE8" wp14:editId="01503AAE">
              <wp:simplePos x="0" y="0"/>
              <wp:positionH relativeFrom="column">
                <wp:posOffset>-208280</wp:posOffset>
              </wp:positionH>
              <wp:positionV relativeFrom="page">
                <wp:posOffset>9328150</wp:posOffset>
              </wp:positionV>
              <wp:extent cx="1454150" cy="1454150"/>
              <wp:effectExtent l="0" t="0" r="0" b="0"/>
              <wp:wrapNone/>
              <wp:docPr id="7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nterVidas – Logo [positivo]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4150" cy="1454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86E24C9" w14:textId="0E39EA3B" w:rsidR="00B60B79" w:rsidRDefault="00B60B79" w:rsidP="00B60B79">
        <w:pPr>
          <w:pStyle w:val="Rodap"/>
          <w:pBdr>
            <w:top w:val="single" w:sz="4" w:space="1" w:color="auto"/>
          </w:pBdr>
        </w:pPr>
      </w:p>
      <w:p w14:paraId="4CD01F95" w14:textId="278F2B23" w:rsidR="000739AC" w:rsidRPr="00F41BBB" w:rsidRDefault="00F41BBB" w:rsidP="00B60B79">
        <w:pPr>
          <w:pStyle w:val="Rodap"/>
          <w:pBdr>
            <w:top w:val="single" w:sz="4" w:space="1" w:color="auto"/>
          </w:pBdr>
        </w:pPr>
        <w:r w:rsidRPr="00F41BBB">
          <w:fldChar w:fldCharType="begin"/>
        </w:r>
        <w:r w:rsidRPr="00F41BBB">
          <w:instrText>PAGE   \* MERGEFORMAT</w:instrText>
        </w:r>
        <w:r w:rsidRPr="00F41BBB">
          <w:fldChar w:fldCharType="separate"/>
        </w:r>
        <w:r w:rsidR="00F1182B">
          <w:rPr>
            <w:noProof/>
          </w:rPr>
          <w:t>2</w:t>
        </w:r>
        <w:r w:rsidRPr="00F41BBB">
          <w:fldChar w:fldCharType="end"/>
        </w:r>
        <w:r w:rsidRPr="00F41BBB">
          <w:t xml:space="preserve"> | </w:t>
        </w:r>
        <w:r w:rsidR="00330738">
          <w:fldChar w:fldCharType="begin"/>
        </w:r>
        <w:r w:rsidR="00330738">
          <w:instrText xml:space="preserve"> NUMPAGES  \* Arabic  \* MERGEFORMAT </w:instrText>
        </w:r>
        <w:r w:rsidR="00330738">
          <w:fldChar w:fldCharType="separate"/>
        </w:r>
        <w:r w:rsidR="00F1182B">
          <w:rPr>
            <w:noProof/>
          </w:rPr>
          <w:t>4</w:t>
        </w:r>
        <w:r w:rsidR="00330738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018A3" w14:textId="77777777" w:rsidR="00141452" w:rsidRDefault="001414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1525B" w14:textId="77777777" w:rsidR="00330738" w:rsidRDefault="00330738" w:rsidP="002B572F">
      <w:r>
        <w:separator/>
      </w:r>
    </w:p>
  </w:footnote>
  <w:footnote w:type="continuationSeparator" w:id="0">
    <w:p w14:paraId="6EFE337D" w14:textId="77777777" w:rsidR="00330738" w:rsidRDefault="00330738" w:rsidP="002B5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74823" w14:textId="77777777" w:rsidR="00141452" w:rsidRDefault="001414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00EA8" w14:textId="77777777" w:rsidR="00141452" w:rsidRDefault="001414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06EDE" w14:textId="77777777" w:rsidR="00141452" w:rsidRDefault="001414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7"/>
    <w:rsid w:val="000065AC"/>
    <w:rsid w:val="0002750F"/>
    <w:rsid w:val="00053397"/>
    <w:rsid w:val="000739AC"/>
    <w:rsid w:val="000778B3"/>
    <w:rsid w:val="000922BC"/>
    <w:rsid w:val="0009412C"/>
    <w:rsid w:val="00097D8F"/>
    <w:rsid w:val="000B2C43"/>
    <w:rsid w:val="000B322C"/>
    <w:rsid w:val="000E6CCC"/>
    <w:rsid w:val="000F0326"/>
    <w:rsid w:val="000F0DD7"/>
    <w:rsid w:val="000F30C9"/>
    <w:rsid w:val="000F68B8"/>
    <w:rsid w:val="00102AD2"/>
    <w:rsid w:val="001037A7"/>
    <w:rsid w:val="00103ACF"/>
    <w:rsid w:val="001107B6"/>
    <w:rsid w:val="00122017"/>
    <w:rsid w:val="00136E5D"/>
    <w:rsid w:val="00141452"/>
    <w:rsid w:val="0015270B"/>
    <w:rsid w:val="00153F0C"/>
    <w:rsid w:val="00182B4D"/>
    <w:rsid w:val="00184BE5"/>
    <w:rsid w:val="001A0BF0"/>
    <w:rsid w:val="001A5AD4"/>
    <w:rsid w:val="001B48DD"/>
    <w:rsid w:val="001C3B07"/>
    <w:rsid w:val="001D032C"/>
    <w:rsid w:val="001E5591"/>
    <w:rsid w:val="001F6113"/>
    <w:rsid w:val="002024EE"/>
    <w:rsid w:val="002052ED"/>
    <w:rsid w:val="00216C71"/>
    <w:rsid w:val="0022358D"/>
    <w:rsid w:val="0023211C"/>
    <w:rsid w:val="002476A4"/>
    <w:rsid w:val="00251907"/>
    <w:rsid w:val="00251C5E"/>
    <w:rsid w:val="002559EE"/>
    <w:rsid w:val="00274913"/>
    <w:rsid w:val="00287BF8"/>
    <w:rsid w:val="002A50F0"/>
    <w:rsid w:val="002B038B"/>
    <w:rsid w:val="002B572F"/>
    <w:rsid w:val="002C4918"/>
    <w:rsid w:val="002D4F3C"/>
    <w:rsid w:val="002F76D2"/>
    <w:rsid w:val="003067D7"/>
    <w:rsid w:val="0031137F"/>
    <w:rsid w:val="003143F9"/>
    <w:rsid w:val="00320304"/>
    <w:rsid w:val="003229D3"/>
    <w:rsid w:val="00330738"/>
    <w:rsid w:val="00335ED7"/>
    <w:rsid w:val="00353DEF"/>
    <w:rsid w:val="0036242A"/>
    <w:rsid w:val="00362D18"/>
    <w:rsid w:val="00367BDC"/>
    <w:rsid w:val="0037139A"/>
    <w:rsid w:val="00375270"/>
    <w:rsid w:val="0038500B"/>
    <w:rsid w:val="00392F26"/>
    <w:rsid w:val="003B13EA"/>
    <w:rsid w:val="003C228C"/>
    <w:rsid w:val="003C6B55"/>
    <w:rsid w:val="003C73BE"/>
    <w:rsid w:val="003E271D"/>
    <w:rsid w:val="00403C9C"/>
    <w:rsid w:val="00405801"/>
    <w:rsid w:val="004273ED"/>
    <w:rsid w:val="00431B6F"/>
    <w:rsid w:val="004326C5"/>
    <w:rsid w:val="00450C64"/>
    <w:rsid w:val="00457F45"/>
    <w:rsid w:val="004749B3"/>
    <w:rsid w:val="00474F24"/>
    <w:rsid w:val="0047633A"/>
    <w:rsid w:val="004B0BC2"/>
    <w:rsid w:val="004B6C58"/>
    <w:rsid w:val="004C704D"/>
    <w:rsid w:val="004E5008"/>
    <w:rsid w:val="00501C6E"/>
    <w:rsid w:val="00516559"/>
    <w:rsid w:val="005305B5"/>
    <w:rsid w:val="0054194C"/>
    <w:rsid w:val="00550204"/>
    <w:rsid w:val="00555E50"/>
    <w:rsid w:val="005B08A2"/>
    <w:rsid w:val="005B1F8D"/>
    <w:rsid w:val="005B4D27"/>
    <w:rsid w:val="005C1B35"/>
    <w:rsid w:val="005C5B5E"/>
    <w:rsid w:val="006163D5"/>
    <w:rsid w:val="00622EA9"/>
    <w:rsid w:val="00633917"/>
    <w:rsid w:val="00635FF9"/>
    <w:rsid w:val="00645286"/>
    <w:rsid w:val="00646078"/>
    <w:rsid w:val="006751B6"/>
    <w:rsid w:val="0067692E"/>
    <w:rsid w:val="006A69A6"/>
    <w:rsid w:val="006E15AC"/>
    <w:rsid w:val="006E1EA0"/>
    <w:rsid w:val="006E2188"/>
    <w:rsid w:val="006E3AB3"/>
    <w:rsid w:val="006E4B2B"/>
    <w:rsid w:val="006F2C58"/>
    <w:rsid w:val="00702838"/>
    <w:rsid w:val="00707E8E"/>
    <w:rsid w:val="00715609"/>
    <w:rsid w:val="00727D31"/>
    <w:rsid w:val="00744C17"/>
    <w:rsid w:val="00767466"/>
    <w:rsid w:val="0076752E"/>
    <w:rsid w:val="00772CC5"/>
    <w:rsid w:val="007A0FDC"/>
    <w:rsid w:val="007A66B6"/>
    <w:rsid w:val="007B3D23"/>
    <w:rsid w:val="007D5B68"/>
    <w:rsid w:val="007E2573"/>
    <w:rsid w:val="007E76F7"/>
    <w:rsid w:val="007F1B13"/>
    <w:rsid w:val="008017C3"/>
    <w:rsid w:val="008018B7"/>
    <w:rsid w:val="00806C5C"/>
    <w:rsid w:val="008119F0"/>
    <w:rsid w:val="0086507D"/>
    <w:rsid w:val="008675F5"/>
    <w:rsid w:val="00877E53"/>
    <w:rsid w:val="00880D89"/>
    <w:rsid w:val="00884033"/>
    <w:rsid w:val="008A1723"/>
    <w:rsid w:val="008B0351"/>
    <w:rsid w:val="008E2B08"/>
    <w:rsid w:val="008E6828"/>
    <w:rsid w:val="008F0E43"/>
    <w:rsid w:val="008F52DD"/>
    <w:rsid w:val="008F543B"/>
    <w:rsid w:val="0090067A"/>
    <w:rsid w:val="009022C1"/>
    <w:rsid w:val="00932C12"/>
    <w:rsid w:val="00943780"/>
    <w:rsid w:val="009534A8"/>
    <w:rsid w:val="00961983"/>
    <w:rsid w:val="0098276C"/>
    <w:rsid w:val="00996DF7"/>
    <w:rsid w:val="009A120C"/>
    <w:rsid w:val="009A35D4"/>
    <w:rsid w:val="009B1010"/>
    <w:rsid w:val="009B5E47"/>
    <w:rsid w:val="009C16C6"/>
    <w:rsid w:val="009F39CE"/>
    <w:rsid w:val="00A01182"/>
    <w:rsid w:val="00A13208"/>
    <w:rsid w:val="00A36378"/>
    <w:rsid w:val="00A36F01"/>
    <w:rsid w:val="00A40591"/>
    <w:rsid w:val="00A62936"/>
    <w:rsid w:val="00A62B68"/>
    <w:rsid w:val="00A62C85"/>
    <w:rsid w:val="00A66613"/>
    <w:rsid w:val="00A75473"/>
    <w:rsid w:val="00AA3CD0"/>
    <w:rsid w:val="00AA40FB"/>
    <w:rsid w:val="00AB6D21"/>
    <w:rsid w:val="00AC099B"/>
    <w:rsid w:val="00AF22D6"/>
    <w:rsid w:val="00AF65D3"/>
    <w:rsid w:val="00B00942"/>
    <w:rsid w:val="00B05883"/>
    <w:rsid w:val="00B2195D"/>
    <w:rsid w:val="00B30AFF"/>
    <w:rsid w:val="00B45420"/>
    <w:rsid w:val="00B60B79"/>
    <w:rsid w:val="00B61463"/>
    <w:rsid w:val="00B668BF"/>
    <w:rsid w:val="00B74663"/>
    <w:rsid w:val="00B83353"/>
    <w:rsid w:val="00B96DEF"/>
    <w:rsid w:val="00BA0D24"/>
    <w:rsid w:val="00BA3213"/>
    <w:rsid w:val="00BB4AB2"/>
    <w:rsid w:val="00BC5369"/>
    <w:rsid w:val="00BD0A58"/>
    <w:rsid w:val="00BE2B47"/>
    <w:rsid w:val="00BE7DDC"/>
    <w:rsid w:val="00BF2CA7"/>
    <w:rsid w:val="00BF337E"/>
    <w:rsid w:val="00C27268"/>
    <w:rsid w:val="00C526C7"/>
    <w:rsid w:val="00C54028"/>
    <w:rsid w:val="00C615D4"/>
    <w:rsid w:val="00C705BD"/>
    <w:rsid w:val="00C71277"/>
    <w:rsid w:val="00C75748"/>
    <w:rsid w:val="00C775E9"/>
    <w:rsid w:val="00C77714"/>
    <w:rsid w:val="00C80A69"/>
    <w:rsid w:val="00C82CE7"/>
    <w:rsid w:val="00C84696"/>
    <w:rsid w:val="00CA1CF6"/>
    <w:rsid w:val="00CB772C"/>
    <w:rsid w:val="00CC7F41"/>
    <w:rsid w:val="00CE6EE6"/>
    <w:rsid w:val="00CE71DB"/>
    <w:rsid w:val="00CF7A6C"/>
    <w:rsid w:val="00D076AE"/>
    <w:rsid w:val="00D15269"/>
    <w:rsid w:val="00D206AF"/>
    <w:rsid w:val="00D27392"/>
    <w:rsid w:val="00D37112"/>
    <w:rsid w:val="00D656E3"/>
    <w:rsid w:val="00D65AF4"/>
    <w:rsid w:val="00D66D28"/>
    <w:rsid w:val="00D77A4E"/>
    <w:rsid w:val="00D815EF"/>
    <w:rsid w:val="00D84DB4"/>
    <w:rsid w:val="00D962C1"/>
    <w:rsid w:val="00DA233E"/>
    <w:rsid w:val="00DB025A"/>
    <w:rsid w:val="00DB572A"/>
    <w:rsid w:val="00DD5179"/>
    <w:rsid w:val="00DD7400"/>
    <w:rsid w:val="00DD7AE8"/>
    <w:rsid w:val="00DE2443"/>
    <w:rsid w:val="00DE7A5E"/>
    <w:rsid w:val="00DF53F0"/>
    <w:rsid w:val="00DF56D7"/>
    <w:rsid w:val="00DF697C"/>
    <w:rsid w:val="00E13F16"/>
    <w:rsid w:val="00E24DDB"/>
    <w:rsid w:val="00E303E7"/>
    <w:rsid w:val="00E30763"/>
    <w:rsid w:val="00E30FA1"/>
    <w:rsid w:val="00E34721"/>
    <w:rsid w:val="00E458E7"/>
    <w:rsid w:val="00E540C5"/>
    <w:rsid w:val="00E625EE"/>
    <w:rsid w:val="00E8711E"/>
    <w:rsid w:val="00E879A1"/>
    <w:rsid w:val="00E93D16"/>
    <w:rsid w:val="00EA7756"/>
    <w:rsid w:val="00EC30D2"/>
    <w:rsid w:val="00ED0E03"/>
    <w:rsid w:val="00EE1707"/>
    <w:rsid w:val="00F023C7"/>
    <w:rsid w:val="00F1182B"/>
    <w:rsid w:val="00F34F68"/>
    <w:rsid w:val="00F41BBB"/>
    <w:rsid w:val="00F47344"/>
    <w:rsid w:val="00F52718"/>
    <w:rsid w:val="00F67561"/>
    <w:rsid w:val="00F720BF"/>
    <w:rsid w:val="00F838DD"/>
    <w:rsid w:val="00F84B00"/>
    <w:rsid w:val="00F936E4"/>
    <w:rsid w:val="00FB72B7"/>
    <w:rsid w:val="00FC692B"/>
    <w:rsid w:val="00FD0C8E"/>
    <w:rsid w:val="00FD3212"/>
    <w:rsid w:val="00FD42BC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1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B3"/>
    <w:pPr>
      <w:spacing w:line="300" w:lineRule="exact"/>
      <w:ind w:firstLine="300"/>
    </w:pPr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C7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72F"/>
  </w:style>
  <w:style w:type="paragraph" w:styleId="Rodap">
    <w:name w:val="footer"/>
    <w:basedOn w:val="Normal"/>
    <w:link w:val="RodapChar"/>
    <w:uiPriority w:val="99"/>
    <w:unhideWhenUsed/>
    <w:rsid w:val="00B60B79"/>
    <w:pPr>
      <w:tabs>
        <w:tab w:val="center" w:pos="4252"/>
        <w:tab w:val="right" w:pos="8504"/>
      </w:tabs>
      <w:suppressAutoHyphens/>
      <w:ind w:firstLine="0"/>
      <w:jc w:val="right"/>
    </w:pPr>
    <w:rPr>
      <w:b/>
    </w:rPr>
  </w:style>
  <w:style w:type="character" w:customStyle="1" w:styleId="RodapChar">
    <w:name w:val="Rodapé Char"/>
    <w:basedOn w:val="Fontepargpadro"/>
    <w:link w:val="Rodap"/>
    <w:uiPriority w:val="99"/>
    <w:rsid w:val="00B60B79"/>
    <w:rPr>
      <w:rFonts w:ascii="Calibri" w:hAnsi="Calibri"/>
      <w:b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5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F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F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F8D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6E3AB3"/>
    <w:pPr>
      <w:keepNext/>
      <w:keepLines/>
      <w:ind w:left="301" w:firstLine="301"/>
      <w:contextualSpacing/>
    </w:pPr>
    <w:rPr>
      <w:iCs/>
      <w:sz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1010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500B"/>
    <w:rPr>
      <w:color w:val="605E5C"/>
      <w:shd w:val="clear" w:color="auto" w:fill="E1DFDD"/>
    </w:rPr>
  </w:style>
  <w:style w:type="paragraph" w:customStyle="1" w:styleId="Interttulo">
    <w:name w:val="Intertítulo"/>
    <w:basedOn w:val="Normal"/>
    <w:qFormat/>
    <w:rsid w:val="006E3AB3"/>
    <w:pPr>
      <w:keepNext/>
      <w:keepLines/>
      <w:suppressAutoHyphens/>
      <w:spacing w:before="300"/>
      <w:ind w:firstLine="0"/>
    </w:pPr>
    <w:rPr>
      <w:rFonts w:cs="Arial"/>
      <w:b/>
      <w:color w:val="C00000"/>
      <w:spacing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E3AB3"/>
    <w:rPr>
      <w:rFonts w:ascii="Calibri" w:hAnsi="Calibri"/>
      <w:iCs/>
    </w:rPr>
  </w:style>
  <w:style w:type="paragraph" w:styleId="SemEspaamento">
    <w:name w:val="No Spacing"/>
    <w:uiPriority w:val="1"/>
    <w:qFormat/>
    <w:rsid w:val="00EE1707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CC7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4273ED"/>
    <w:pPr>
      <w:keepNext/>
      <w:keepLines/>
      <w:suppressAutoHyphens/>
      <w:spacing w:line="500" w:lineRule="exact"/>
      <w:contextualSpacing/>
      <w:jc w:val="center"/>
    </w:pPr>
    <w:rPr>
      <w:rFonts w:eastAsiaTheme="majorEastAsia" w:cstheme="majorBidi"/>
      <w:b/>
      <w:caps/>
      <w:color w:val="C00000"/>
      <w:kern w:val="28"/>
      <w:sz w:val="4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73ED"/>
    <w:rPr>
      <w:rFonts w:ascii="Calibri" w:eastAsiaTheme="majorEastAsia" w:hAnsi="Calibri" w:cstheme="majorBidi"/>
      <w:b/>
      <w:caps/>
      <w:color w:val="C00000"/>
      <w:kern w:val="28"/>
      <w:sz w:val="40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7F41"/>
    <w:pPr>
      <w:keepNext/>
      <w:keepLines/>
      <w:numPr>
        <w:ilvl w:val="1"/>
      </w:numPr>
      <w:suppressAutoHyphens/>
      <w:spacing w:after="300"/>
      <w:ind w:firstLine="300"/>
      <w:jc w:val="center"/>
    </w:pPr>
    <w:rPr>
      <w:rFonts w:eastAsiaTheme="minorEastAsia"/>
      <w:b/>
      <w:color w:val="C00000"/>
      <w:sz w:val="30"/>
    </w:rPr>
  </w:style>
  <w:style w:type="character" w:customStyle="1" w:styleId="SubttuloChar">
    <w:name w:val="Subtítulo Char"/>
    <w:basedOn w:val="Fontepargpadro"/>
    <w:link w:val="Subttulo"/>
    <w:uiPriority w:val="11"/>
    <w:rsid w:val="00CC7F41"/>
    <w:rPr>
      <w:rFonts w:ascii="Calibri" w:eastAsiaTheme="minorEastAsia" w:hAnsi="Calibri"/>
      <w:b/>
      <w:color w:val="C00000"/>
      <w:sz w:val="30"/>
    </w:rPr>
  </w:style>
  <w:style w:type="character" w:styleId="nfase">
    <w:name w:val="Emphasis"/>
    <w:basedOn w:val="Fontepargpadro"/>
    <w:uiPriority w:val="20"/>
    <w:qFormat/>
    <w:rsid w:val="00CC7F41"/>
    <w:rPr>
      <w:i/>
      <w:iCs/>
    </w:rPr>
  </w:style>
  <w:style w:type="character" w:styleId="Forte">
    <w:name w:val="Strong"/>
    <w:basedOn w:val="Fontepargpadro"/>
    <w:uiPriority w:val="22"/>
    <w:qFormat/>
    <w:rsid w:val="00CC7F41"/>
    <w:rPr>
      <w:b/>
      <w:bCs/>
    </w:rPr>
  </w:style>
  <w:style w:type="paragraph" w:customStyle="1" w:styleId="NormalSemrecuodeprimeiralinha">
    <w:name w:val="Normal | Sem recuo de primeira linha"/>
    <w:basedOn w:val="Normal"/>
    <w:qFormat/>
    <w:rsid w:val="006E3AB3"/>
    <w:pPr>
      <w:ind w:firstLine="0"/>
    </w:pPr>
  </w:style>
  <w:style w:type="paragraph" w:customStyle="1" w:styleId="CitaoSemrecuodeprimeiralinha">
    <w:name w:val="Citação | Sem recuo de primeira linha"/>
    <w:basedOn w:val="Citao"/>
    <w:qFormat/>
    <w:rsid w:val="006E3AB3"/>
    <w:pPr>
      <w:spacing w:before="300"/>
      <w:ind w:firstLine="0"/>
    </w:pPr>
  </w:style>
  <w:style w:type="paragraph" w:customStyle="1" w:styleId="NormalEspaadoSemrecuodeprimeiralinha">
    <w:name w:val="Normal | Espaçado | Sem recuo de primeira linha"/>
    <w:basedOn w:val="Normal"/>
    <w:qFormat/>
    <w:rsid w:val="006E3AB3"/>
    <w:pPr>
      <w:spacing w:before="300"/>
      <w:ind w:firstLine="0"/>
    </w:pPr>
  </w:style>
  <w:style w:type="character" w:styleId="Hyperlink">
    <w:name w:val="Hyperlink"/>
    <w:basedOn w:val="Fontepargpadro"/>
    <w:uiPriority w:val="99"/>
    <w:unhideWhenUsed/>
    <w:rsid w:val="00B219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B3"/>
    <w:pPr>
      <w:spacing w:line="300" w:lineRule="exact"/>
      <w:ind w:firstLine="300"/>
    </w:pPr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C7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72F"/>
  </w:style>
  <w:style w:type="paragraph" w:styleId="Rodap">
    <w:name w:val="footer"/>
    <w:basedOn w:val="Normal"/>
    <w:link w:val="RodapChar"/>
    <w:uiPriority w:val="99"/>
    <w:unhideWhenUsed/>
    <w:rsid w:val="00B60B79"/>
    <w:pPr>
      <w:tabs>
        <w:tab w:val="center" w:pos="4252"/>
        <w:tab w:val="right" w:pos="8504"/>
      </w:tabs>
      <w:suppressAutoHyphens/>
      <w:ind w:firstLine="0"/>
      <w:jc w:val="right"/>
    </w:pPr>
    <w:rPr>
      <w:b/>
    </w:rPr>
  </w:style>
  <w:style w:type="character" w:customStyle="1" w:styleId="RodapChar">
    <w:name w:val="Rodapé Char"/>
    <w:basedOn w:val="Fontepargpadro"/>
    <w:link w:val="Rodap"/>
    <w:uiPriority w:val="99"/>
    <w:rsid w:val="00B60B79"/>
    <w:rPr>
      <w:rFonts w:ascii="Calibri" w:hAnsi="Calibri"/>
      <w:b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5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F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F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F8D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6E3AB3"/>
    <w:pPr>
      <w:keepNext/>
      <w:keepLines/>
      <w:ind w:left="301" w:firstLine="301"/>
      <w:contextualSpacing/>
    </w:pPr>
    <w:rPr>
      <w:iCs/>
      <w:sz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1010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500B"/>
    <w:rPr>
      <w:color w:val="605E5C"/>
      <w:shd w:val="clear" w:color="auto" w:fill="E1DFDD"/>
    </w:rPr>
  </w:style>
  <w:style w:type="paragraph" w:customStyle="1" w:styleId="Interttulo">
    <w:name w:val="Intertítulo"/>
    <w:basedOn w:val="Normal"/>
    <w:qFormat/>
    <w:rsid w:val="006E3AB3"/>
    <w:pPr>
      <w:keepNext/>
      <w:keepLines/>
      <w:suppressAutoHyphens/>
      <w:spacing w:before="300"/>
      <w:ind w:firstLine="0"/>
    </w:pPr>
    <w:rPr>
      <w:rFonts w:cs="Arial"/>
      <w:b/>
      <w:color w:val="C00000"/>
      <w:spacing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E3AB3"/>
    <w:rPr>
      <w:rFonts w:ascii="Calibri" w:hAnsi="Calibri"/>
      <w:iCs/>
    </w:rPr>
  </w:style>
  <w:style w:type="paragraph" w:styleId="SemEspaamento">
    <w:name w:val="No Spacing"/>
    <w:uiPriority w:val="1"/>
    <w:qFormat/>
    <w:rsid w:val="00EE1707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CC7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4273ED"/>
    <w:pPr>
      <w:keepNext/>
      <w:keepLines/>
      <w:suppressAutoHyphens/>
      <w:spacing w:line="500" w:lineRule="exact"/>
      <w:contextualSpacing/>
      <w:jc w:val="center"/>
    </w:pPr>
    <w:rPr>
      <w:rFonts w:eastAsiaTheme="majorEastAsia" w:cstheme="majorBidi"/>
      <w:b/>
      <w:caps/>
      <w:color w:val="C00000"/>
      <w:kern w:val="28"/>
      <w:sz w:val="4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73ED"/>
    <w:rPr>
      <w:rFonts w:ascii="Calibri" w:eastAsiaTheme="majorEastAsia" w:hAnsi="Calibri" w:cstheme="majorBidi"/>
      <w:b/>
      <w:caps/>
      <w:color w:val="C00000"/>
      <w:kern w:val="28"/>
      <w:sz w:val="40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7F41"/>
    <w:pPr>
      <w:keepNext/>
      <w:keepLines/>
      <w:numPr>
        <w:ilvl w:val="1"/>
      </w:numPr>
      <w:suppressAutoHyphens/>
      <w:spacing w:after="300"/>
      <w:ind w:firstLine="300"/>
      <w:jc w:val="center"/>
    </w:pPr>
    <w:rPr>
      <w:rFonts w:eastAsiaTheme="minorEastAsia"/>
      <w:b/>
      <w:color w:val="C00000"/>
      <w:sz w:val="30"/>
    </w:rPr>
  </w:style>
  <w:style w:type="character" w:customStyle="1" w:styleId="SubttuloChar">
    <w:name w:val="Subtítulo Char"/>
    <w:basedOn w:val="Fontepargpadro"/>
    <w:link w:val="Subttulo"/>
    <w:uiPriority w:val="11"/>
    <w:rsid w:val="00CC7F41"/>
    <w:rPr>
      <w:rFonts w:ascii="Calibri" w:eastAsiaTheme="minorEastAsia" w:hAnsi="Calibri"/>
      <w:b/>
      <w:color w:val="C00000"/>
      <w:sz w:val="30"/>
    </w:rPr>
  </w:style>
  <w:style w:type="character" w:styleId="nfase">
    <w:name w:val="Emphasis"/>
    <w:basedOn w:val="Fontepargpadro"/>
    <w:uiPriority w:val="20"/>
    <w:qFormat/>
    <w:rsid w:val="00CC7F41"/>
    <w:rPr>
      <w:i/>
      <w:iCs/>
    </w:rPr>
  </w:style>
  <w:style w:type="character" w:styleId="Forte">
    <w:name w:val="Strong"/>
    <w:basedOn w:val="Fontepargpadro"/>
    <w:uiPriority w:val="22"/>
    <w:qFormat/>
    <w:rsid w:val="00CC7F41"/>
    <w:rPr>
      <w:b/>
      <w:bCs/>
    </w:rPr>
  </w:style>
  <w:style w:type="paragraph" w:customStyle="1" w:styleId="NormalSemrecuodeprimeiralinha">
    <w:name w:val="Normal | Sem recuo de primeira linha"/>
    <w:basedOn w:val="Normal"/>
    <w:qFormat/>
    <w:rsid w:val="006E3AB3"/>
    <w:pPr>
      <w:ind w:firstLine="0"/>
    </w:pPr>
  </w:style>
  <w:style w:type="paragraph" w:customStyle="1" w:styleId="CitaoSemrecuodeprimeiralinha">
    <w:name w:val="Citação | Sem recuo de primeira linha"/>
    <w:basedOn w:val="Citao"/>
    <w:qFormat/>
    <w:rsid w:val="006E3AB3"/>
    <w:pPr>
      <w:spacing w:before="300"/>
      <w:ind w:firstLine="0"/>
    </w:pPr>
  </w:style>
  <w:style w:type="paragraph" w:customStyle="1" w:styleId="NormalEspaadoSemrecuodeprimeiralinha">
    <w:name w:val="Normal | Espaçado | Sem recuo de primeira linha"/>
    <w:basedOn w:val="Normal"/>
    <w:qFormat/>
    <w:rsid w:val="006E3AB3"/>
    <w:pPr>
      <w:spacing w:before="300"/>
      <w:ind w:firstLine="0"/>
    </w:pPr>
  </w:style>
  <w:style w:type="character" w:styleId="Hyperlink">
    <w:name w:val="Hyperlink"/>
    <w:basedOn w:val="Fontepargpadro"/>
    <w:uiPriority w:val="99"/>
    <w:unhideWhenUsed/>
    <w:rsid w:val="00B21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D1D2-5CCC-4C7E-B17C-FCD5B2E6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2</cp:revision>
  <dcterms:created xsi:type="dcterms:W3CDTF">2022-12-20T15:34:00Z</dcterms:created>
  <dcterms:modified xsi:type="dcterms:W3CDTF">2022-12-20T15:34:00Z</dcterms:modified>
</cp:coreProperties>
</file>